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36" w:rsidRPr="005D5701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5D5701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:rsidR="00AD6436" w:rsidRPr="00A76006" w:rsidRDefault="00D3404D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a 2, 4 és 5 féléves tanári mesterképzésben </w:t>
      </w:r>
      <w:r w:rsidR="00AD6436" w:rsidRPr="00A7600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részt vevő hallgató</w:t>
      </w:r>
      <w:r w:rsidR="00CB2D1F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</w:t>
      </w:r>
    </w:p>
    <w:p w:rsidR="00AD6436" w:rsidRDefault="00F0000B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összefüggő egyéni</w:t>
      </w:r>
      <w:r w:rsidR="003A18FF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gyakorlata keretében végzett tevékenységeiről</w:t>
      </w:r>
    </w:p>
    <w:p w:rsidR="003A18FF" w:rsidRPr="003A18FF" w:rsidRDefault="003A18FF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color w:val="FF0000"/>
          <w:sz w:val="26"/>
          <w:szCs w:val="20"/>
          <w:lang w:eastAsia="hu-HU"/>
        </w:rPr>
      </w:pPr>
    </w:p>
    <w:p w:rsidR="00AD6436" w:rsidRDefault="00AD6436" w:rsidP="00AD6436">
      <w:pPr>
        <w:spacing w:after="12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76006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……. tanév / ……. félév</w:t>
      </w:r>
    </w:p>
    <w:p w:rsidR="001227E3" w:rsidRPr="00A76006" w:rsidRDefault="001227E3" w:rsidP="00AD6436">
      <w:pPr>
        <w:spacing w:after="12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AD6436" w:rsidRPr="001326FE" w:rsidRDefault="003A18FF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  <w:r w:rsidR="005673B9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                                                                             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Neptun-kódja: </w:t>
      </w:r>
    </w:p>
    <w:p w:rsidR="00AD6436" w:rsidRPr="001326FE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 w:rsidR="00F0000B">
        <w:rPr>
          <w:rFonts w:ascii="Garamond" w:eastAsia="Times New Roman" w:hAnsi="Garamond" w:cs="Times New Roman"/>
          <w:sz w:val="20"/>
          <w:szCs w:val="20"/>
          <w:lang w:eastAsia="hu-HU"/>
        </w:rPr>
        <w:t>szakpár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, amelyhez kötődően a gyakorlatát teljesíti: </w:t>
      </w:r>
    </w:p>
    <w:p w:rsidR="00AD6436" w:rsidRPr="001326FE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gyakorlóhely neve: </w:t>
      </w:r>
    </w:p>
    <w:p w:rsidR="00AD6436" w:rsidRDefault="00F0000B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mentor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tanár neve:</w:t>
      </w:r>
    </w:p>
    <w:p w:rsidR="00AD6436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</w:pPr>
    </w:p>
    <w:p w:rsidR="00816246" w:rsidRDefault="00F1756B" w:rsidP="00816246">
      <w:pPr>
        <w:tabs>
          <w:tab w:val="center" w:pos="1418"/>
          <w:tab w:val="center" w:pos="4962"/>
        </w:tabs>
        <w:spacing w:before="120" w:after="0" w:line="240" w:lineRule="auto"/>
        <w:ind w:right="-11"/>
        <w:jc w:val="both"/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  <w:t xml:space="preserve">1. </w:t>
      </w:r>
      <w:r w:rsidRPr="00816246">
        <w:rPr>
          <w:rFonts w:ascii="Garamond" w:eastAsia="Times New Roman" w:hAnsi="Garamond" w:cs="Times New Roman"/>
          <w:b/>
          <w:smallCaps/>
          <w:color w:val="000000"/>
          <w:sz w:val="20"/>
          <w:szCs w:val="20"/>
          <w:lang w:eastAsia="hu-HU"/>
        </w:rPr>
        <w:t>Megi</w:t>
      </w:r>
      <w:r w:rsidR="00816246" w:rsidRPr="00816246">
        <w:rPr>
          <w:rFonts w:ascii="Garamond" w:eastAsia="Times New Roman" w:hAnsi="Garamond" w:cs="Times New Roman"/>
          <w:b/>
          <w:smallCaps/>
          <w:color w:val="000000"/>
          <w:sz w:val="20"/>
          <w:szCs w:val="20"/>
          <w:lang w:eastAsia="hu-HU"/>
        </w:rPr>
        <w:t>s</w:t>
      </w:r>
      <w:r w:rsidRPr="00816246">
        <w:rPr>
          <w:rFonts w:ascii="Garamond" w:eastAsia="Times New Roman" w:hAnsi="Garamond" w:cs="Times New Roman"/>
          <w:b/>
          <w:smallCaps/>
          <w:color w:val="000000"/>
          <w:sz w:val="20"/>
          <w:szCs w:val="20"/>
          <w:lang w:eastAsia="hu-HU"/>
        </w:rPr>
        <w:t>m</w:t>
      </w:r>
      <w:r w:rsidR="00816246" w:rsidRPr="00816246">
        <w:rPr>
          <w:rFonts w:ascii="Garamond" w:eastAsia="Times New Roman" w:hAnsi="Garamond" w:cs="Times New Roman"/>
          <w:b/>
          <w:smallCaps/>
          <w:color w:val="000000"/>
          <w:sz w:val="20"/>
          <w:szCs w:val="20"/>
          <w:lang w:eastAsia="hu-HU"/>
        </w:rPr>
        <w:t>e</w:t>
      </w:r>
      <w:r w:rsidRPr="00816246">
        <w:rPr>
          <w:rFonts w:ascii="Garamond" w:eastAsia="Times New Roman" w:hAnsi="Garamond" w:cs="Times New Roman"/>
          <w:b/>
          <w:smallCaps/>
          <w:color w:val="000000"/>
          <w:sz w:val="20"/>
          <w:szCs w:val="20"/>
          <w:lang w:eastAsia="hu-HU"/>
        </w:rPr>
        <w:t>rés</w:t>
      </w:r>
      <w:r w:rsidR="00816246">
        <w:rPr>
          <w:rFonts w:ascii="Garamond" w:eastAsia="Times New Roman" w:hAnsi="Garamond" w:cs="Times New Roman"/>
          <w:b/>
          <w:smallCaps/>
          <w:color w:val="000000"/>
          <w:sz w:val="20"/>
          <w:szCs w:val="20"/>
          <w:lang w:eastAsia="hu-HU"/>
        </w:rPr>
        <w:t>:</w:t>
      </w:r>
      <w:r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  <w:t xml:space="preserve"> a teljes tevékenység 5-10 százaléka</w:t>
      </w:r>
    </w:p>
    <w:p w:rsidR="00F1756B" w:rsidRPr="00816246" w:rsidRDefault="00816246" w:rsidP="00816246">
      <w:pPr>
        <w:tabs>
          <w:tab w:val="center" w:pos="1418"/>
          <w:tab w:val="center" w:pos="4962"/>
        </w:tabs>
        <w:spacing w:after="120" w:line="240" w:lineRule="auto"/>
        <w:ind w:right="-11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</w:pPr>
      <w:r w:rsidRPr="00816246">
        <w:rPr>
          <w:rFonts w:ascii="Garamond" w:eastAsia="Times New Roman" w:hAnsi="Garamond" w:cs="Times New Roman"/>
          <w:sz w:val="20"/>
          <w:szCs w:val="20"/>
          <w:lang w:eastAsia="hu-HU"/>
        </w:rPr>
        <w:t>Az iskola mint szervezet, a diákok, a mentor és munkájának megismerése.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7592"/>
        <w:gridCol w:w="1524"/>
      </w:tblGrid>
      <w:tr w:rsidR="00F1756B" w:rsidRPr="001326FE" w:rsidTr="00816246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F1756B" w:rsidRPr="001326FE" w:rsidRDefault="00F1756B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F1756B" w:rsidRPr="001326FE" w:rsidRDefault="00F1756B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F1756B" w:rsidRPr="001326FE" w:rsidRDefault="00F1756B" w:rsidP="00816246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F1756B" w:rsidRPr="001326FE" w:rsidTr="00816246">
        <w:trPr>
          <w:trHeight w:val="468"/>
          <w:jc w:val="center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F1756B" w:rsidRPr="001227E3" w:rsidRDefault="00F1756B" w:rsidP="001227E3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tcBorders>
              <w:bottom w:val="single" w:sz="4" w:space="0" w:color="auto"/>
            </w:tcBorders>
            <w:vAlign w:val="center"/>
          </w:tcPr>
          <w:p w:rsidR="00F1756B" w:rsidRPr="00816246" w:rsidRDefault="00F1756B" w:rsidP="00816246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1756B" w:rsidRPr="001326FE" w:rsidRDefault="00F1756B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1756B" w:rsidRPr="001326FE" w:rsidTr="00816246">
        <w:trPr>
          <w:trHeight w:val="468"/>
          <w:jc w:val="center"/>
        </w:trPr>
        <w:tc>
          <w:tcPr>
            <w:tcW w:w="586" w:type="pct"/>
            <w:vAlign w:val="center"/>
          </w:tcPr>
          <w:p w:rsidR="00F1756B" w:rsidRDefault="00F1756B" w:rsidP="001227E3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center"/>
          </w:tcPr>
          <w:p w:rsidR="00F1756B" w:rsidRPr="001326FE" w:rsidRDefault="00F1756B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F1756B" w:rsidRPr="001326FE" w:rsidRDefault="00F1756B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816246" w:rsidRPr="001326FE" w:rsidTr="00816246">
        <w:trPr>
          <w:trHeight w:val="468"/>
          <w:jc w:val="center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816246" w:rsidRDefault="00816246" w:rsidP="001227E3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tcBorders>
              <w:bottom w:val="single" w:sz="4" w:space="0" w:color="auto"/>
            </w:tcBorders>
            <w:vAlign w:val="center"/>
          </w:tcPr>
          <w:p w:rsidR="00816246" w:rsidRPr="001326FE" w:rsidRDefault="0081624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816246" w:rsidRPr="001326FE" w:rsidRDefault="0081624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DE4B10" w:rsidRDefault="00DE4B10" w:rsidP="008D2048">
      <w:pPr>
        <w:tabs>
          <w:tab w:val="center" w:pos="1418"/>
          <w:tab w:val="center" w:pos="4962"/>
        </w:tabs>
        <w:spacing w:before="120" w:after="0" w:line="240" w:lineRule="auto"/>
        <w:ind w:right="-11"/>
        <w:jc w:val="both"/>
      </w:pPr>
    </w:p>
    <w:p w:rsidR="00816246" w:rsidRDefault="008D2048" w:rsidP="008D2048">
      <w:pPr>
        <w:tabs>
          <w:tab w:val="center" w:pos="1418"/>
          <w:tab w:val="center" w:pos="4962"/>
        </w:tabs>
        <w:spacing w:before="120" w:after="0" w:line="240" w:lineRule="auto"/>
        <w:ind w:right="-11"/>
        <w:jc w:val="both"/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  <w:t>2</w:t>
      </w:r>
      <w:r w:rsidR="00816246"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  <w:t xml:space="preserve">. </w:t>
      </w:r>
      <w:r w:rsidR="00816246" w:rsidRPr="008D2048">
        <w:rPr>
          <w:rFonts w:ascii="Garamond" w:eastAsia="Times New Roman" w:hAnsi="Garamond" w:cs="Times New Roman"/>
          <w:b/>
          <w:smallCaps/>
          <w:color w:val="000000"/>
          <w:sz w:val="20"/>
          <w:szCs w:val="20"/>
          <w:lang w:eastAsia="hu-HU"/>
        </w:rPr>
        <w:t>Az egyéni fejlődési út azonosítása</w:t>
      </w:r>
      <w:r>
        <w:rPr>
          <w:rFonts w:ascii="Garamond" w:eastAsia="Times New Roman" w:hAnsi="Garamond" w:cs="Times New Roman"/>
          <w:b/>
          <w:smallCaps/>
          <w:color w:val="000000"/>
          <w:sz w:val="20"/>
          <w:szCs w:val="20"/>
          <w:lang w:eastAsia="hu-HU"/>
        </w:rPr>
        <w:t>:</w:t>
      </w:r>
      <w:r w:rsidR="00816246"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  <w:t xml:space="preserve"> a teljes tevékenység </w:t>
      </w:r>
      <w:r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  <w:t>2-</w:t>
      </w:r>
      <w:r w:rsidR="00816246"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  <w:t>5 százaléka</w:t>
      </w:r>
    </w:p>
    <w:p w:rsidR="008D2048" w:rsidRDefault="008D2048" w:rsidP="008D2048">
      <w:pPr>
        <w:tabs>
          <w:tab w:val="center" w:pos="1418"/>
          <w:tab w:val="center" w:pos="4962"/>
        </w:tabs>
        <w:spacing w:after="120" w:line="240" w:lineRule="auto"/>
        <w:ind w:right="-11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</w:pPr>
      <w:r w:rsidRPr="008D2048"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  <w:t>A gyakorlat megkezdése előtt végzett tevékenységek azonosítása, az egyéni tervek megfogalmazása, egyéni fejlődési terv készítése.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7592"/>
        <w:gridCol w:w="1524"/>
      </w:tblGrid>
      <w:tr w:rsidR="008D2048" w:rsidRPr="001326FE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8D2048" w:rsidRPr="001326FE" w:rsidRDefault="008D2048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8D2048" w:rsidRPr="001326FE" w:rsidRDefault="008D2048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8D2048" w:rsidRPr="001326FE" w:rsidRDefault="008D2048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8D2048" w:rsidRPr="001326FE" w:rsidTr="00E9217B">
        <w:trPr>
          <w:trHeight w:val="468"/>
          <w:jc w:val="center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8D2048" w:rsidRPr="001227E3" w:rsidRDefault="008D2048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tcBorders>
              <w:bottom w:val="single" w:sz="4" w:space="0" w:color="auto"/>
            </w:tcBorders>
            <w:vAlign w:val="center"/>
          </w:tcPr>
          <w:p w:rsidR="008D2048" w:rsidRPr="00816246" w:rsidRDefault="008D2048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8D2048" w:rsidRPr="001326FE" w:rsidRDefault="008D2048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8D2048" w:rsidRPr="008D2048" w:rsidRDefault="008D2048" w:rsidP="008D2048">
      <w:pPr>
        <w:tabs>
          <w:tab w:val="center" w:pos="1418"/>
          <w:tab w:val="center" w:pos="4962"/>
        </w:tabs>
        <w:spacing w:after="120" w:line="240" w:lineRule="auto"/>
        <w:ind w:right="-11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</w:pPr>
    </w:p>
    <w:p w:rsidR="008D2048" w:rsidRDefault="008D2048" w:rsidP="005673B9">
      <w:pPr>
        <w:tabs>
          <w:tab w:val="center" w:pos="1418"/>
          <w:tab w:val="center" w:pos="4962"/>
        </w:tabs>
        <w:spacing w:after="0" w:line="240" w:lineRule="auto"/>
        <w:ind w:right="-11"/>
        <w:jc w:val="both"/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  <w:t xml:space="preserve">3. </w:t>
      </w:r>
      <w:r w:rsidRPr="008D2048">
        <w:rPr>
          <w:rFonts w:ascii="Garamond" w:eastAsia="Times New Roman" w:hAnsi="Garamond" w:cs="Times New Roman"/>
          <w:b/>
          <w:smallCaps/>
          <w:color w:val="000000"/>
          <w:sz w:val="20"/>
          <w:szCs w:val="20"/>
          <w:lang w:eastAsia="hu-HU"/>
        </w:rPr>
        <w:t>Tanítási tevékenység tervezése, megvalósítása, a tanulás támogatása:</w:t>
      </w:r>
      <w:r w:rsidR="00DE4B10"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  <w:t xml:space="preserve"> a teljes tevékenység 40-7</w:t>
      </w:r>
      <w:r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  <w:t>0 százaléka</w:t>
      </w:r>
    </w:p>
    <w:p w:rsidR="008D2048" w:rsidRPr="00BB6183" w:rsidRDefault="008D2048" w:rsidP="005673B9">
      <w:pPr>
        <w:tabs>
          <w:tab w:val="center" w:pos="1418"/>
          <w:tab w:val="center" w:pos="4962"/>
        </w:tabs>
        <w:spacing w:line="240" w:lineRule="auto"/>
        <w:ind w:right="-11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</w:pPr>
      <w:r w:rsidRPr="00BB6183"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  <w:t>Szaktárgyak tanítása és felkészülés az órákra</w:t>
      </w:r>
      <w:r w:rsidR="00DE4B10"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  <w:t xml:space="preserve"> és konzultáció a mentortanárral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7592"/>
        <w:gridCol w:w="1524"/>
      </w:tblGrid>
      <w:tr w:rsidR="008D2048" w:rsidRPr="001326FE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8D2048" w:rsidRPr="001326FE" w:rsidRDefault="008D2048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8D2048" w:rsidRPr="001326FE" w:rsidRDefault="008D2048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8D2048" w:rsidRPr="001326FE" w:rsidRDefault="008D2048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8D2048" w:rsidRPr="001326FE" w:rsidTr="008D2048">
        <w:trPr>
          <w:trHeight w:val="468"/>
          <w:jc w:val="center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8D2048" w:rsidRPr="001227E3" w:rsidRDefault="008D2048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tcBorders>
              <w:bottom w:val="single" w:sz="4" w:space="0" w:color="auto"/>
            </w:tcBorders>
            <w:vAlign w:val="bottom"/>
          </w:tcPr>
          <w:p w:rsidR="008D2048" w:rsidRPr="008D2048" w:rsidRDefault="008D2048" w:rsidP="008D2048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8D204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………………………. tantárgy tanítása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8D2048" w:rsidRPr="001326FE" w:rsidRDefault="008D2048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8D2048" w:rsidRPr="001326FE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8D2048" w:rsidRDefault="008D2048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center"/>
          </w:tcPr>
          <w:p w:rsidR="008D2048" w:rsidRPr="008D2048" w:rsidRDefault="008D2048" w:rsidP="008D2048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felkészülés az órákra</w:t>
            </w:r>
          </w:p>
        </w:tc>
        <w:tc>
          <w:tcPr>
            <w:tcW w:w="738" w:type="pct"/>
            <w:vAlign w:val="center"/>
          </w:tcPr>
          <w:p w:rsidR="008D2048" w:rsidRPr="001326FE" w:rsidRDefault="008D2048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0F62DC" w:rsidRPr="001326FE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0F62DC" w:rsidRDefault="000F62DC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center"/>
          </w:tcPr>
          <w:p w:rsidR="000F62DC" w:rsidRDefault="000F62DC" w:rsidP="008D2048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0F62DC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kon</w:t>
            </w:r>
            <w:r w:rsidR="00DE4B10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zultáció a mentor</w:t>
            </w:r>
            <w:r w:rsidRPr="000F62DC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tanárral</w:t>
            </w:r>
          </w:p>
        </w:tc>
        <w:tc>
          <w:tcPr>
            <w:tcW w:w="738" w:type="pct"/>
            <w:vAlign w:val="center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5673B9" w:rsidRDefault="005673B9" w:rsidP="000F62DC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</w:pPr>
    </w:p>
    <w:p w:rsidR="00DE4B10" w:rsidRDefault="00DE4B10" w:rsidP="000F62DC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</w:pPr>
    </w:p>
    <w:p w:rsidR="00DE4B10" w:rsidRDefault="00DE4B10" w:rsidP="000F62DC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</w:pPr>
    </w:p>
    <w:p w:rsidR="000F62DC" w:rsidRPr="00BB6183" w:rsidRDefault="000F62DC" w:rsidP="000F62DC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</w:pPr>
      <w:r w:rsidRPr="00BB6183"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  <w:lastRenderedPageBreak/>
        <w:t>Hospitálás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7592"/>
        <w:gridCol w:w="1524"/>
      </w:tblGrid>
      <w:tr w:rsidR="000F62DC" w:rsidRPr="001326FE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0F62DC" w:rsidRPr="001326FE" w:rsidRDefault="000F62DC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0F62DC" w:rsidRPr="001326FE" w:rsidRDefault="000F62DC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0F62DC" w:rsidRPr="001326FE" w:rsidTr="00E9217B">
        <w:trPr>
          <w:trHeight w:val="468"/>
          <w:jc w:val="center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0F62DC" w:rsidRPr="001227E3" w:rsidRDefault="000F62DC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tcBorders>
              <w:bottom w:val="single" w:sz="4" w:space="0" w:color="auto"/>
            </w:tcBorders>
            <w:vAlign w:val="bottom"/>
          </w:tcPr>
          <w:p w:rsidR="000F62DC" w:rsidRPr="008D2048" w:rsidRDefault="000F62DC" w:rsidP="000F62DC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Szaktárgyi hospitálás tanároknál, más tanárjelölteknél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0F62DC" w:rsidRPr="001326FE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0F62DC" w:rsidRDefault="000F62DC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Nem szaktárgyi hospitálás tanároknál, más tanárjelölteknél</w:t>
            </w:r>
          </w:p>
        </w:tc>
        <w:tc>
          <w:tcPr>
            <w:tcW w:w="738" w:type="pct"/>
            <w:vAlign w:val="center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0F62DC" w:rsidRDefault="000F62DC" w:rsidP="000F62DC"/>
    <w:p w:rsidR="000F62DC" w:rsidRPr="00BB6183" w:rsidRDefault="000F62DC" w:rsidP="000F62DC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</w:pPr>
      <w:r w:rsidRPr="00C14976"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  <w:t>Tanórán kívüli szaktárgyi oktatási tevékenységek</w:t>
      </w:r>
      <w:r w:rsidR="0096331C" w:rsidRPr="00C14976"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  <w:t xml:space="preserve">: </w:t>
      </w:r>
      <w:r w:rsidR="0096331C" w:rsidRPr="00C14976">
        <w:rPr>
          <w:rFonts w:ascii="Garamond" w:eastAsia="Times New Roman" w:hAnsi="Garamond" w:cs="Times New Roman"/>
          <w:sz w:val="20"/>
          <w:szCs w:val="20"/>
          <w:lang w:eastAsia="hu-HU"/>
        </w:rPr>
        <w:t>szakkörök, felzárkóztatás, tehetséggondozás, projekt, témahét szervezése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7592"/>
        <w:gridCol w:w="1524"/>
      </w:tblGrid>
      <w:tr w:rsidR="000F62DC" w:rsidRPr="001326FE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0F62DC" w:rsidRPr="001326FE" w:rsidRDefault="000F62DC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0F62DC" w:rsidRPr="001326FE" w:rsidRDefault="000F62DC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0F62DC" w:rsidRPr="001326FE" w:rsidTr="00E9217B">
        <w:trPr>
          <w:trHeight w:val="468"/>
          <w:jc w:val="center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0F62DC" w:rsidRPr="001227E3" w:rsidRDefault="000F62DC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tcBorders>
              <w:bottom w:val="single" w:sz="4" w:space="0" w:color="auto"/>
            </w:tcBorders>
            <w:vAlign w:val="bottom"/>
          </w:tcPr>
          <w:p w:rsidR="000F62DC" w:rsidRPr="008D2048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0F62DC" w:rsidRPr="001326FE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0F62DC" w:rsidRDefault="000F62DC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0F62DC" w:rsidRDefault="000F62DC" w:rsidP="000F62DC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</w:pPr>
    </w:p>
    <w:p w:rsidR="000F62DC" w:rsidRDefault="000F62DC" w:rsidP="00BB6183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  <w:t xml:space="preserve">3. </w:t>
      </w:r>
      <w:r w:rsidRPr="008D2048">
        <w:rPr>
          <w:rFonts w:ascii="Garamond" w:eastAsia="Times New Roman" w:hAnsi="Garamond" w:cs="Times New Roman"/>
          <w:b/>
          <w:smallCaps/>
          <w:color w:val="000000"/>
          <w:sz w:val="20"/>
          <w:szCs w:val="20"/>
          <w:lang w:eastAsia="hu-HU"/>
        </w:rPr>
        <w:t>Tan</w:t>
      </w:r>
      <w:r>
        <w:rPr>
          <w:rFonts w:ascii="Garamond" w:eastAsia="Times New Roman" w:hAnsi="Garamond" w:cs="Times New Roman"/>
          <w:b/>
          <w:smallCaps/>
          <w:color w:val="000000"/>
          <w:sz w:val="20"/>
          <w:szCs w:val="20"/>
          <w:lang w:eastAsia="hu-HU"/>
        </w:rPr>
        <w:t>órán kívüli tevékenységek:</w:t>
      </w:r>
      <w:r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  <w:t xml:space="preserve"> a teljes tevékenység 10-20 százaléka</w:t>
      </w:r>
    </w:p>
    <w:p w:rsidR="000F62DC" w:rsidRPr="00BB6183" w:rsidRDefault="000F62DC" w:rsidP="000F62DC">
      <w:pPr>
        <w:tabs>
          <w:tab w:val="center" w:pos="1418"/>
          <w:tab w:val="center" w:pos="4962"/>
        </w:tabs>
        <w:spacing w:after="120" w:line="240" w:lineRule="auto"/>
        <w:ind w:right="-11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</w:pPr>
      <w:r w:rsidRPr="00BB6183"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  <w:t>Osztályfőnök-helyettesi tevékenységek, a tanulók szabadidős programjainak szervezésben való részvétel, ifjúságvédelem, konfliktuskezelés helyi gyakorlatának megismerése, segítése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7592"/>
        <w:gridCol w:w="1524"/>
      </w:tblGrid>
      <w:tr w:rsidR="000F62DC" w:rsidRPr="001326FE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0F62DC" w:rsidRPr="001326FE" w:rsidRDefault="000F62DC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0F62DC" w:rsidRPr="001326FE" w:rsidRDefault="000F62DC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0F62DC" w:rsidRPr="001326FE" w:rsidTr="00E9217B">
        <w:trPr>
          <w:trHeight w:val="468"/>
          <w:jc w:val="center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0F62DC" w:rsidRPr="001227E3" w:rsidRDefault="000F62DC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tcBorders>
              <w:bottom w:val="single" w:sz="4" w:space="0" w:color="auto"/>
            </w:tcBorders>
            <w:vAlign w:val="bottom"/>
          </w:tcPr>
          <w:p w:rsidR="000F62DC" w:rsidRPr="008D2048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0F62DC" w:rsidRPr="001326FE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0F62DC" w:rsidRDefault="000F62DC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0F62DC" w:rsidRPr="001326FE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0F62DC" w:rsidRDefault="000F62DC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center"/>
          </w:tcPr>
          <w:p w:rsidR="000F62DC" w:rsidRPr="008D2048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0F62DC" w:rsidRPr="001326FE" w:rsidRDefault="000F62DC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88717F" w:rsidRPr="00BB6183" w:rsidRDefault="00BB6183" w:rsidP="00BB6183">
      <w:pPr>
        <w:tabs>
          <w:tab w:val="right" w:leader="dot" w:pos="10206"/>
        </w:tabs>
        <w:spacing w:before="360" w:after="12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BB618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Helyettesítés, </w:t>
      </w:r>
      <w:r w:rsidR="0096331C">
        <w:rPr>
          <w:rFonts w:ascii="Garamond" w:eastAsia="Times New Roman" w:hAnsi="Garamond" w:cs="Times New Roman"/>
          <w:sz w:val="20"/>
          <w:szCs w:val="20"/>
          <w:lang w:eastAsia="hu-HU"/>
        </w:rPr>
        <w:t>ügyelet, gyermekfelügyelet, napközi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7592"/>
        <w:gridCol w:w="1524"/>
      </w:tblGrid>
      <w:tr w:rsidR="00BB6183" w:rsidRPr="001326FE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BB6183" w:rsidRPr="001326FE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BB6183" w:rsidRPr="001326FE" w:rsidRDefault="00BB6183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BB6183" w:rsidRPr="001326FE" w:rsidRDefault="00BB6183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BB6183" w:rsidRPr="001326FE" w:rsidTr="00E9217B">
        <w:trPr>
          <w:trHeight w:val="468"/>
          <w:jc w:val="center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B6183" w:rsidRPr="001227E3" w:rsidRDefault="00BB6183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tcBorders>
              <w:bottom w:val="single" w:sz="4" w:space="0" w:color="auto"/>
            </w:tcBorders>
            <w:vAlign w:val="bottom"/>
          </w:tcPr>
          <w:p w:rsidR="00BB6183" w:rsidRPr="008D2048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BB6183" w:rsidRPr="001326FE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BB6183" w:rsidRPr="001326FE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BB6183" w:rsidRDefault="00BB6183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BB6183" w:rsidRPr="001326FE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BB6183" w:rsidRPr="001326FE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3A18FF" w:rsidRDefault="00BB6183" w:rsidP="00BB6183">
      <w:pPr>
        <w:tabs>
          <w:tab w:val="right" w:leader="dot" w:pos="10206"/>
        </w:tabs>
        <w:spacing w:before="360"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</w:pPr>
      <w:r w:rsidRPr="00BB6183">
        <w:rPr>
          <w:rFonts w:ascii="Garamond" w:eastAsia="Times New Roman" w:hAnsi="Garamond" w:cs="Times New Roman"/>
          <w:b/>
          <w:smallCaps/>
          <w:sz w:val="20"/>
          <w:szCs w:val="20"/>
          <w:lang w:eastAsia="hu-HU"/>
        </w:rPr>
        <w:t>5. Együttműködés a szervezetben és azon túl: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b/>
          <w:color w:val="000000"/>
          <w:sz w:val="20"/>
          <w:szCs w:val="20"/>
          <w:lang w:eastAsia="hu-HU"/>
        </w:rPr>
        <w:t>a teljes tevékenység 10-15 százaléka</w:t>
      </w:r>
    </w:p>
    <w:p w:rsidR="00BB6183" w:rsidRPr="00BB6183" w:rsidRDefault="00BB6183" w:rsidP="00BB6183">
      <w:pPr>
        <w:tabs>
          <w:tab w:val="right" w:leader="dot" w:pos="10206"/>
        </w:tabs>
        <w:spacing w:after="12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BB6183">
        <w:rPr>
          <w:rFonts w:ascii="Garamond" w:eastAsia="Times New Roman" w:hAnsi="Garamond" w:cs="Times New Roman"/>
          <w:color w:val="000000"/>
          <w:sz w:val="20"/>
          <w:szCs w:val="20"/>
          <w:lang w:eastAsia="hu-HU"/>
        </w:rPr>
        <w:t>Együttműködés a családdal, helyi közösségekkel, támogató és segítő rendszerek, szakszolgálatok megismerése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7592"/>
        <w:gridCol w:w="1524"/>
      </w:tblGrid>
      <w:tr w:rsidR="00BB6183" w:rsidRPr="001326FE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BB6183" w:rsidRPr="001326FE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BB6183" w:rsidRPr="001326FE" w:rsidRDefault="00BB6183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BB6183" w:rsidRPr="001326FE" w:rsidRDefault="00BB6183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BB6183" w:rsidRPr="001326FE" w:rsidTr="00E9217B">
        <w:trPr>
          <w:trHeight w:val="468"/>
          <w:jc w:val="center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B6183" w:rsidRPr="001227E3" w:rsidRDefault="00BB6183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tcBorders>
              <w:bottom w:val="single" w:sz="4" w:space="0" w:color="auto"/>
            </w:tcBorders>
            <w:vAlign w:val="bottom"/>
          </w:tcPr>
          <w:p w:rsidR="00BB6183" w:rsidRPr="008D2048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BB6183" w:rsidRPr="001326FE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BB6183" w:rsidRPr="001326FE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BB6183" w:rsidRDefault="00BB6183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BB6183" w:rsidRPr="001326FE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BB6183" w:rsidRPr="001326FE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BB6183" w:rsidRDefault="00BB6183" w:rsidP="00BB6183">
      <w:pPr>
        <w:tabs>
          <w:tab w:val="right" w:leader="dot" w:pos="10206"/>
        </w:tabs>
        <w:spacing w:before="360" w:after="12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Bekapcsolódás szakmai munkaközösségek és az iskola szervezeti munkáiba, a tanárjelölt tudásnak és szerepének átgondolása az intézményen belül.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7592"/>
        <w:gridCol w:w="1524"/>
      </w:tblGrid>
      <w:tr w:rsidR="00BB6183" w:rsidRPr="001326FE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BB6183" w:rsidRPr="001326FE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BB6183" w:rsidRPr="001326FE" w:rsidRDefault="00BB6183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BB6183" w:rsidRPr="001326FE" w:rsidRDefault="00BB6183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BB6183" w:rsidRPr="001326FE" w:rsidTr="00E9217B">
        <w:trPr>
          <w:trHeight w:val="468"/>
          <w:jc w:val="center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B6183" w:rsidRPr="001227E3" w:rsidRDefault="00BB6183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tcBorders>
              <w:bottom w:val="single" w:sz="4" w:space="0" w:color="auto"/>
            </w:tcBorders>
            <w:vAlign w:val="bottom"/>
          </w:tcPr>
          <w:p w:rsidR="00BB6183" w:rsidRPr="008D2048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BB6183" w:rsidRPr="001326FE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BB6183" w:rsidRPr="001326FE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BB6183" w:rsidRDefault="00BB6183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BB6183" w:rsidRPr="001326FE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BB6183" w:rsidRPr="001326FE" w:rsidRDefault="00BB6183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AD6436" w:rsidRPr="001326FE" w:rsidRDefault="003A18FF" w:rsidP="00AD6436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me</w:t>
      </w:r>
      <w:r w:rsidR="001227E3">
        <w:rPr>
          <w:rFonts w:ascii="Garamond" w:eastAsia="Times New Roman" w:hAnsi="Garamond" w:cs="Times New Roman"/>
          <w:sz w:val="20"/>
          <w:szCs w:val="20"/>
          <w:lang w:eastAsia="hu-HU"/>
        </w:rPr>
        <w:t>ntor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tanár észrevételei, kiegészítései: 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Default="00AD6436" w:rsidP="003A18FF">
      <w:pPr>
        <w:tabs>
          <w:tab w:val="right" w:leader="dot" w:pos="10206"/>
        </w:tabs>
        <w:spacing w:before="120" w:after="0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1227E3" w:rsidRDefault="003A18FF" w:rsidP="003A18FF">
      <w:pPr>
        <w:tabs>
          <w:tab w:val="center" w:pos="1418"/>
          <w:tab w:val="center" w:pos="4962"/>
          <w:tab w:val="center" w:pos="8505"/>
        </w:tabs>
        <w:spacing w:before="240" w:after="0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18FF" w:rsidRDefault="003A18FF" w:rsidP="003A18FF">
      <w:pPr>
        <w:tabs>
          <w:tab w:val="center" w:pos="1418"/>
          <w:tab w:val="center" w:pos="4962"/>
          <w:tab w:val="center" w:pos="8505"/>
        </w:tabs>
        <w:spacing w:before="240" w:after="0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</w:t>
      </w:r>
    </w:p>
    <w:p w:rsidR="003A18FF" w:rsidRDefault="003A18FF" w:rsidP="003A18FF">
      <w:pPr>
        <w:tabs>
          <w:tab w:val="center" w:pos="1418"/>
          <w:tab w:val="center" w:pos="4962"/>
          <w:tab w:val="center" w:pos="8505"/>
        </w:tabs>
        <w:spacing w:before="240" w:after="0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</w:t>
      </w:r>
    </w:p>
    <w:p w:rsidR="00AD6436" w:rsidRPr="001326FE" w:rsidRDefault="005C187E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Budapest, </w:t>
      </w:r>
    </w:p>
    <w:p w:rsidR="00AD6436" w:rsidRDefault="00AD6436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1227E3" w:rsidRDefault="001227E3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1227E3" w:rsidRDefault="001227E3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1227E3" w:rsidRPr="001326FE" w:rsidRDefault="001227E3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AD6436" w:rsidRPr="001326FE" w:rsidRDefault="00AD6436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</w:p>
    <w:p w:rsidR="00AD6436" w:rsidRPr="00473993" w:rsidRDefault="00AD6436" w:rsidP="00AD6436">
      <w:pPr>
        <w:tabs>
          <w:tab w:val="center" w:pos="2268"/>
          <w:tab w:val="center" w:pos="5529"/>
        </w:tabs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1227E3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 w:rsidR="001227E3">
        <w:rPr>
          <w:rFonts w:ascii="Garamond" w:eastAsia="Times New Roman" w:hAnsi="Garamond" w:cs="Times New Roman"/>
          <w:sz w:val="20"/>
          <w:szCs w:val="20"/>
          <w:lang w:eastAsia="hu-HU"/>
        </w:rPr>
        <w:t>mentor</w:t>
      </w:r>
      <w:r w:rsidR="001227E3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tanár aláírása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1227E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1227E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 tanárjelölt aláírása</w:t>
      </w:r>
    </w:p>
    <w:p w:rsidR="00AD6436" w:rsidRDefault="00AD6436" w:rsidP="00AD6436"/>
    <w:p w:rsidR="007C1010" w:rsidRPr="00B773E8" w:rsidRDefault="007C1010" w:rsidP="007C1010">
      <w:pPr>
        <w:rPr>
          <w:b/>
        </w:rPr>
      </w:pPr>
    </w:p>
    <w:p w:rsidR="002269BE" w:rsidRPr="00FB1201" w:rsidRDefault="00C1497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Szempontok a k</w:t>
      </w:r>
      <w:r w:rsidR="0036528E" w:rsidRPr="00FB1201">
        <w:rPr>
          <w:rFonts w:ascii="Garamond" w:hAnsi="Garamond"/>
          <w:b/>
          <w:sz w:val="20"/>
          <w:szCs w:val="20"/>
        </w:rPr>
        <w:t>itöltés</w:t>
      </w:r>
      <w:r>
        <w:rPr>
          <w:rFonts w:ascii="Garamond" w:hAnsi="Garamond"/>
          <w:b/>
          <w:sz w:val="20"/>
          <w:szCs w:val="20"/>
        </w:rPr>
        <w:t>hez</w:t>
      </w:r>
    </w:p>
    <w:p w:rsidR="00AC6480" w:rsidRDefault="00AC648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  <w:r w:rsidR="00FB1201">
        <w:rPr>
          <w:rFonts w:ascii="Garamond" w:hAnsi="Garamond"/>
          <w:sz w:val="20"/>
          <w:szCs w:val="20"/>
        </w:rPr>
        <w:t>z összefüggő egyéni</w:t>
      </w:r>
      <w:r>
        <w:rPr>
          <w:rFonts w:ascii="Garamond" w:hAnsi="Garamond"/>
          <w:sz w:val="20"/>
          <w:szCs w:val="20"/>
        </w:rPr>
        <w:t xml:space="preserve"> gyakorlat </w:t>
      </w:r>
      <w:r w:rsidR="00DE4B10">
        <w:rPr>
          <w:rFonts w:ascii="Garamond" w:hAnsi="Garamond"/>
          <w:sz w:val="20"/>
          <w:szCs w:val="20"/>
        </w:rPr>
        <w:t>18 kreditnek megfelelő 54</w:t>
      </w:r>
      <w:r>
        <w:rPr>
          <w:rFonts w:ascii="Garamond" w:hAnsi="Garamond"/>
          <w:sz w:val="20"/>
          <w:szCs w:val="20"/>
        </w:rPr>
        <w:t xml:space="preserve">0 munkaórát jelent, amelynek 2/3-a, azaz </w:t>
      </w:r>
      <w:r w:rsidR="00DE4B10">
        <w:rPr>
          <w:rFonts w:ascii="Garamond" w:hAnsi="Garamond"/>
          <w:sz w:val="20"/>
          <w:szCs w:val="20"/>
          <w:u w:val="single"/>
        </w:rPr>
        <w:t>36</w:t>
      </w:r>
      <w:r w:rsidRPr="00FB1201">
        <w:rPr>
          <w:rFonts w:ascii="Garamond" w:hAnsi="Garamond"/>
          <w:sz w:val="20"/>
          <w:szCs w:val="20"/>
          <w:u w:val="single"/>
        </w:rPr>
        <w:t>0 óra az iskolai gyakorlat</w:t>
      </w:r>
      <w:r>
        <w:rPr>
          <w:rFonts w:ascii="Garamond" w:hAnsi="Garamond"/>
          <w:sz w:val="20"/>
          <w:szCs w:val="20"/>
        </w:rPr>
        <w:t xml:space="preserve">, s ebben az otthoni készülés is benne </w:t>
      </w:r>
      <w:r w:rsidR="00FB1201">
        <w:rPr>
          <w:rFonts w:ascii="Garamond" w:hAnsi="Garamond"/>
          <w:sz w:val="20"/>
          <w:szCs w:val="20"/>
        </w:rPr>
        <w:t>értendő</w:t>
      </w:r>
      <w:r>
        <w:rPr>
          <w:rFonts w:ascii="Garamond" w:hAnsi="Garamond"/>
          <w:sz w:val="20"/>
          <w:szCs w:val="20"/>
        </w:rPr>
        <w:t xml:space="preserve">. </w:t>
      </w:r>
      <w:r w:rsidR="00FB1201">
        <w:rPr>
          <w:rFonts w:ascii="Garamond" w:hAnsi="Garamond"/>
          <w:sz w:val="20"/>
          <w:szCs w:val="20"/>
        </w:rPr>
        <w:t>A tanítás kísérő szeminárium és a szakdolgozat il</w:t>
      </w:r>
      <w:r w:rsidR="00DE4B10">
        <w:rPr>
          <w:rFonts w:ascii="Garamond" w:hAnsi="Garamond"/>
          <w:sz w:val="20"/>
          <w:szCs w:val="20"/>
        </w:rPr>
        <w:t>l. portfólió készítésére jutó 18</w:t>
      </w:r>
      <w:r w:rsidR="00FB1201">
        <w:rPr>
          <w:rFonts w:ascii="Garamond" w:hAnsi="Garamond"/>
          <w:sz w:val="20"/>
          <w:szCs w:val="20"/>
        </w:rPr>
        <w:t>0 órányi tevékenységet az igazolólapon nem kell feltüntetni.</w:t>
      </w:r>
    </w:p>
    <w:p w:rsidR="00FB1201" w:rsidRDefault="00FB120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Az egyes tevékenységek minimumát teljesíteni kell, de a hallgató és a mentor együtt dönt arról, hogy melyik tevékenységcsoport kapjon nagyobb hangsúlyt.</w:t>
      </w:r>
    </w:p>
    <w:p w:rsidR="00FB1201" w:rsidRDefault="00FB120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Az igazolólapot a gyakorlat során folyamatosan, elektronikusan vezetni kell. Az egyes tevékenységek mennyiségétől</w:t>
      </w:r>
      <w:r w:rsidR="00C14976">
        <w:rPr>
          <w:rFonts w:ascii="Garamond" w:hAnsi="Garamond"/>
          <w:sz w:val="20"/>
          <w:szCs w:val="20"/>
        </w:rPr>
        <w:t>, arányától</w:t>
      </w:r>
      <w:r>
        <w:rPr>
          <w:rFonts w:ascii="Garamond" w:hAnsi="Garamond"/>
          <w:sz w:val="20"/>
          <w:szCs w:val="20"/>
        </w:rPr>
        <w:t xml:space="preserve"> függően a megadott sorok és táblázatok bővíthetők.</w:t>
      </w:r>
    </w:p>
    <w:p w:rsidR="005673B9" w:rsidRDefault="005673B9" w:rsidP="005673B9">
      <w:pPr>
        <w:tabs>
          <w:tab w:val="center" w:pos="2268"/>
          <w:tab w:val="left" w:pos="5245"/>
          <w:tab w:val="left" w:pos="8080"/>
        </w:tabs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57064C" w:rsidRPr="0057064C" w:rsidRDefault="00DE0850" w:rsidP="008B157C">
      <w:pPr>
        <w:tabs>
          <w:tab w:val="center" w:pos="2268"/>
          <w:tab w:val="left" w:pos="5245"/>
          <w:tab w:val="left" w:pos="8080"/>
        </w:tabs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Az Igazolólap egy példányát </w:t>
      </w:r>
      <w:bookmarkStart w:id="0" w:name="_GoBack"/>
      <w:bookmarkEnd w:id="0"/>
      <w:r w:rsidR="008B157C" w:rsidRPr="0057064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kérjük eljutatni a Tanárképző Központba </w:t>
      </w:r>
    </w:p>
    <w:p w:rsidR="0036528E" w:rsidRPr="0057064C" w:rsidRDefault="008B157C" w:rsidP="008B157C">
      <w:pPr>
        <w:tabs>
          <w:tab w:val="center" w:pos="2268"/>
          <w:tab w:val="left" w:pos="5245"/>
          <w:tab w:val="left" w:pos="8080"/>
        </w:tabs>
        <w:spacing w:after="0" w:line="360" w:lineRule="auto"/>
        <w:jc w:val="center"/>
        <w:rPr>
          <w:rFonts w:ascii="Garamond" w:hAnsi="Garamond"/>
          <w:sz w:val="20"/>
          <w:szCs w:val="20"/>
        </w:rPr>
      </w:pPr>
      <w:r w:rsidRPr="0057064C">
        <w:rPr>
          <w:rFonts w:ascii="Garamond" w:eastAsia="Times New Roman" w:hAnsi="Garamond" w:cs="Times New Roman"/>
          <w:b/>
          <w:sz w:val="24"/>
          <w:szCs w:val="24"/>
          <w:lang w:eastAsia="hu-HU"/>
        </w:rPr>
        <w:t>(1118 Budapest, Ménesi út 11-13.).</w:t>
      </w:r>
    </w:p>
    <w:sectPr w:rsidR="0036528E" w:rsidRPr="0057064C" w:rsidSect="00547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96" w:rsidRDefault="008D7396">
      <w:pPr>
        <w:spacing w:after="0" w:line="240" w:lineRule="auto"/>
      </w:pPr>
      <w:r>
        <w:separator/>
      </w:r>
    </w:p>
  </w:endnote>
  <w:endnote w:type="continuationSeparator" w:id="0">
    <w:p w:rsidR="008D7396" w:rsidRDefault="008D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8D7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8D7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8D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96" w:rsidRDefault="008D7396">
      <w:pPr>
        <w:spacing w:after="0" w:line="240" w:lineRule="auto"/>
      </w:pPr>
      <w:r>
        <w:separator/>
      </w:r>
    </w:p>
  </w:footnote>
  <w:footnote w:type="continuationSeparator" w:id="0">
    <w:p w:rsidR="008D7396" w:rsidRDefault="008D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8D7396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1C" w:rsidRDefault="008D7396" w:rsidP="00CA6A1B">
    <w:pPr>
      <w:pStyle w:val="Header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8D7396" w:rsidP="00CA6A1B">
    <w:pPr>
      <w:pStyle w:val="Header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Header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Header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8D7396" w:rsidP="009D23AF">
    <w:pPr>
      <w:pStyle w:val="Header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8D7396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11A"/>
    <w:multiLevelType w:val="hybridMultilevel"/>
    <w:tmpl w:val="E61EB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60F6"/>
    <w:multiLevelType w:val="hybridMultilevel"/>
    <w:tmpl w:val="62C80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F62DC"/>
    <w:rsid w:val="001227E3"/>
    <w:rsid w:val="001A70BF"/>
    <w:rsid w:val="001C0583"/>
    <w:rsid w:val="002269BE"/>
    <w:rsid w:val="00263ED5"/>
    <w:rsid w:val="00352009"/>
    <w:rsid w:val="0036528E"/>
    <w:rsid w:val="003A18FF"/>
    <w:rsid w:val="004D5AA5"/>
    <w:rsid w:val="005673B9"/>
    <w:rsid w:val="0057064C"/>
    <w:rsid w:val="005C187E"/>
    <w:rsid w:val="00635DD8"/>
    <w:rsid w:val="006B3631"/>
    <w:rsid w:val="00767C1A"/>
    <w:rsid w:val="007A04DE"/>
    <w:rsid w:val="007C1010"/>
    <w:rsid w:val="007C6516"/>
    <w:rsid w:val="007F0967"/>
    <w:rsid w:val="007F6BBD"/>
    <w:rsid w:val="00816246"/>
    <w:rsid w:val="0088717F"/>
    <w:rsid w:val="008B157C"/>
    <w:rsid w:val="008D2048"/>
    <w:rsid w:val="008D7396"/>
    <w:rsid w:val="0096331C"/>
    <w:rsid w:val="00A11B89"/>
    <w:rsid w:val="00AC6480"/>
    <w:rsid w:val="00AC7D7F"/>
    <w:rsid w:val="00AD6436"/>
    <w:rsid w:val="00B200BA"/>
    <w:rsid w:val="00BB6183"/>
    <w:rsid w:val="00C14976"/>
    <w:rsid w:val="00C5761F"/>
    <w:rsid w:val="00CB2D1F"/>
    <w:rsid w:val="00CC3251"/>
    <w:rsid w:val="00D3404D"/>
    <w:rsid w:val="00DE0850"/>
    <w:rsid w:val="00DE4B10"/>
    <w:rsid w:val="00E70733"/>
    <w:rsid w:val="00F0000B"/>
    <w:rsid w:val="00F04C8C"/>
    <w:rsid w:val="00F10936"/>
    <w:rsid w:val="00F15A0E"/>
    <w:rsid w:val="00F1756B"/>
    <w:rsid w:val="00FB1201"/>
    <w:rsid w:val="00F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EF8A05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010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010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12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Andi</cp:lastModifiedBy>
  <cp:revision>6</cp:revision>
  <dcterms:created xsi:type="dcterms:W3CDTF">2018-02-12T14:44:00Z</dcterms:created>
  <dcterms:modified xsi:type="dcterms:W3CDTF">2019-01-16T15:35:00Z</dcterms:modified>
</cp:coreProperties>
</file>